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d717931bd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JÆGTVIK KRAN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JÆGTVIK KRAN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123919f274dc2"/>
      <w:footerReference xmlns:r="http://schemas.openxmlformats.org/officeDocument/2006/relationships" w:type="default" r:id="R755696607cf9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JÆGTVIK KRAN OG TRANSPORT AS   ·   Org.nr 976 547 977   ·   Markvollveien 321   ·   8804 SANDNESSJØEN   ·   Tlf. 94 50 95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JÆGTVIK KRAN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123919f274dc2" /><Relationship Type="http://schemas.openxmlformats.org/officeDocument/2006/relationships/footer" Target="/word/footer1.xml" Id="R755696607cf94912" /></Relationships>
</file>