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4d1077a3704c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GALGUFTEN BETONGPUMPING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Overhalla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Overhalla,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GALGUFTEN BETONGPUMPING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a285af769d49b0"/>
      <w:footerReference xmlns:r="http://schemas.openxmlformats.org/officeDocument/2006/relationships" w:type="default" r:id="R9a38f02d459a41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a285af769d49b0" /><Relationship Type="http://schemas.openxmlformats.org/officeDocument/2006/relationships/footer" Target="/word/footer1.xml" Id="R9a38f02d459a41e2" /></Relationships>
</file>