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b83ba501f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Iveland,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5a4b4a8e66464cd1"/>
      <w:footerReference xmlns:r="http://schemas.openxmlformats.org/officeDocument/2006/relationships" w:type="default" r:id="R8953a4063b18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b4a8e66464cd1" /><Relationship Type="http://schemas.openxmlformats.org/officeDocument/2006/relationships/footer" Target="/word/footer1.xml" Id="R8953a4063b184633" /></Relationships>
</file>