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2fa8b6a53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1358532ecd9345f7"/>
      <w:footerReference xmlns:r="http://schemas.openxmlformats.org/officeDocument/2006/relationships" w:type="default" r:id="R5b911bdce2cc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8532ecd9345f7" /><Relationship Type="http://schemas.openxmlformats.org/officeDocument/2006/relationships/footer" Target="/word/footer1.xml" Id="R5b911bdce2cc454e" /></Relationships>
</file>