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d6e8f357224a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EVESTOR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EVESTOR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a7493c0ba54e9a"/>
      <w:footerReference xmlns:r="http://schemas.openxmlformats.org/officeDocument/2006/relationships" w:type="default" r:id="Rb78026c2cea64b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EVESTOR AS   ·   Org.nr 981 868 765   ·   c/o Rune Holmøy, Rundingen 2   ·   1170 OSLO   ·   info@evestor.no   ·   evestor.no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EVESTOR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a7493c0ba54e9a" /><Relationship Type="http://schemas.openxmlformats.org/officeDocument/2006/relationships/footer" Target="/word/footer1.xml" Id="Rb78026c2cea64bd0" /></Relationships>
</file>