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1e4fb0b20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ARILD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ARILD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9294fb3b94490"/>
      <w:footerReference xmlns:r="http://schemas.openxmlformats.org/officeDocument/2006/relationships" w:type="default" r:id="R37e2bfe0bf29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ARILD ANDERSEN AS   ·   Org.nr 982 798 620   ·   Strykerveien 10   ·   1658 TORP   ·   Tlf. 69 36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ARILD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9294fb3b94490" /><Relationship Type="http://schemas.openxmlformats.org/officeDocument/2006/relationships/footer" Target="/word/footer1.xml" Id="R37e2bfe0bf294db5" /></Relationships>
</file>