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dd54977ec45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FRYSJA BILGLASS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FRYSJA BILGLASS AS</w:t>
      </w:r>
    </w:p>
    <w:sectPr>
      <w:headerReference xmlns:r="http://schemas.openxmlformats.org/officeDocument/2006/relationships" w:type="default" r:id="R361ce95200c94b16"/>
      <w:footerReference xmlns:r="http://schemas.openxmlformats.org/officeDocument/2006/relationships" w:type="default" r:id="Rc0964f7aaa95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FRYSJA BILGLASS AS   ·   Org.nr 986 479 708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FRYSJA BILGLASS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1ce95200c94b16" /><Relationship Type="http://schemas.openxmlformats.org/officeDocument/2006/relationships/footer" Target="/word/footer1.xml" Id="Rc0964f7aaa954e15" /></Relationships>
</file>