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d2651d58c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PRICEWATERHOUSECOOPERS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3ef8a2090238480b"/>
      <w:footerReference xmlns:r="http://schemas.openxmlformats.org/officeDocument/2006/relationships" w:type="default" r:id="R5d4ab2b5a01f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8a2090238480b" /><Relationship Type="http://schemas.openxmlformats.org/officeDocument/2006/relationships/footer" Target="/word/footer1.xml" Id="R5d4ab2b5a01f4645" /></Relationships>
</file>