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7298ce1bc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5702cb334468f"/>
      <w:footerReference xmlns:r="http://schemas.openxmlformats.org/officeDocument/2006/relationships" w:type="default" r:id="R6b3a781bb5f7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IT AS   ·   Org.nr 987 493 348   ·   Brevikbråteveien 9   ·   1553 SON   ·   abacus@abacus-it.no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5702cb334468f" /><Relationship Type="http://schemas.openxmlformats.org/officeDocument/2006/relationships/footer" Target="/word/footer1.xml" Id="R6b3a781bb5f740b0" /></Relationships>
</file>