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e0889c2f942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cc763233c4b5e"/>
      <w:footerReference xmlns:r="http://schemas.openxmlformats.org/officeDocument/2006/relationships" w:type="default" r:id="Re78212220ac4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ISAK HOLDING AS   ·   Org.nr 989 060 112   ·   Olaf Kynsveens veg 2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cc763233c4b5e" /><Relationship Type="http://schemas.openxmlformats.org/officeDocument/2006/relationships/footer" Target="/word/footer1.xml" Id="Re78212220ac4433f" /></Relationships>
</file>