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cc58717ae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BLOHM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BLOHM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86c8aaf9b40c5"/>
      <w:footerReference xmlns:r="http://schemas.openxmlformats.org/officeDocument/2006/relationships" w:type="default" r:id="Rc91d6d3c7bc1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86c8aaf9b40c5" /><Relationship Type="http://schemas.openxmlformats.org/officeDocument/2006/relationships/footer" Target="/word/footer1.xml" Id="Rc91d6d3c7bc14004" /></Relationships>
</file>