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12382d31c4f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680a596e24ab4acb"/>
      <w:footerReference xmlns:r="http://schemas.openxmlformats.org/officeDocument/2006/relationships" w:type="default" r:id="R0c2f643a1593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a596e24ab4acb" /><Relationship Type="http://schemas.openxmlformats.org/officeDocument/2006/relationships/footer" Target="/word/footer1.xml" Id="R0c2f643a15934b03" /></Relationships>
</file>