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1c4f3db3164c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Rud,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TWO INVEST AS</w:t>
      </w:r>
    </w:p>
    <w:sectPr>
      <w:headerReference xmlns:r="http://schemas.openxmlformats.org/officeDocument/2006/relationships" w:type="default" r:id="R551b5d52352c4113"/>
      <w:footerReference xmlns:r="http://schemas.openxmlformats.org/officeDocument/2006/relationships" w:type="default" r:id="Rb155cc0f7b1d46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TWO INVEST AS   ·   Org.nr 989 181 521   ·   Olav Ingstads vei 7C   ·   1351 RUD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TWO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1b5d52352c4113" /><Relationship Type="http://schemas.openxmlformats.org/officeDocument/2006/relationships/footer" Target="/word/footer1.xml" Id="Rb155cc0f7b1d46de" /></Relationships>
</file>