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d99938309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PETORS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d4acf61d27874ad5"/>
      <w:footerReference xmlns:r="http://schemas.openxmlformats.org/officeDocument/2006/relationships" w:type="default" r:id="R0e873c31d3b6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cf61d27874ad5" /><Relationship Type="http://schemas.openxmlformats.org/officeDocument/2006/relationships/footer" Target="/word/footer1.xml" Id="R0e873c31d3b64a12" /></Relationships>
</file>