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921266f83049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SILAN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SILAN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5f0382e9a74b54"/>
      <w:footerReference xmlns:r="http://schemas.openxmlformats.org/officeDocument/2006/relationships" w:type="default" r:id="R8b0fbb33ddb640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SILAN INVEST AS   ·   Org.nr 989 268 732   ·   Thaulowkaia 6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SILAN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5f0382e9a74b54" /><Relationship Type="http://schemas.openxmlformats.org/officeDocument/2006/relationships/footer" Target="/word/footer1.xml" Id="R8b0fbb33ddb640fa" /></Relationships>
</file>