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4f935e9c84c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DEKKOMSETNING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Hornnes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Hornnes,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DEKKOMSETNING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0f38fc64544f16"/>
      <w:footerReference xmlns:r="http://schemas.openxmlformats.org/officeDocument/2006/relationships" w:type="default" r:id="R59bb9a9c347a43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DEKKOMSETNING INVEST AS   ·   Org.nr 989 284 630   ·   4737 HORNNES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DEKKOMSETNING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0f38fc64544f16" /><Relationship Type="http://schemas.openxmlformats.org/officeDocument/2006/relationships/footer" Target="/word/footer1.xml" Id="R59bb9a9c347a4317" /></Relationships>
</file>