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6cf00555c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CYDONIA INC.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Mahe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Mahe,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CYDONIA INC.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dcbf85ce5493a"/>
      <w:footerReference xmlns:r="http://schemas.openxmlformats.org/officeDocument/2006/relationships" w:type="default" r:id="R1152ef18d137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CYDONIA INC.   ·   Org.nr 989 289 616   ·   306 Victoria house, Victoria   ·   Mahe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CYDONIA INC.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dcbf85ce5493a" /><Relationship Type="http://schemas.openxmlformats.org/officeDocument/2006/relationships/footer" Target="/word/footer1.xml" Id="R1152ef18d1374686" /></Relationships>
</file>