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7427cc22148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VISION OPTICS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VISION OPTICS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265d6f3eda44e8"/>
      <w:footerReference xmlns:r="http://schemas.openxmlformats.org/officeDocument/2006/relationships" w:type="default" r:id="Rb19a23928234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VISION OPTICS HOLDING AS   ·   Org.nr 989 912 461   ·   Thorvald Meyers gate 41   ·   0555 OSLO   ·   oystein@visionoptics.no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VISION OPTICS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65d6f3eda44e8" /><Relationship Type="http://schemas.openxmlformats.org/officeDocument/2006/relationships/footer" Target="/word/footer1.xml" Id="Rb19a239282344458" /></Relationships>
</file>