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e5b983e50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aaf3aca8f48f6"/>
      <w:footerReference xmlns:r="http://schemas.openxmlformats.org/officeDocument/2006/relationships" w:type="default" r:id="R5fb1e515ac2c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DUAM HOLDING AS   ·   Org.nr 990 633 916   ·   Maridalsveien 33A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aaf3aca8f48f6" /><Relationship Type="http://schemas.openxmlformats.org/officeDocument/2006/relationships/footer" Target="/word/footer1.xml" Id="R5fb1e515ac2c44c0" /></Relationships>
</file>