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246bc5021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d1d5a84cc457b"/>
      <w:footerReference xmlns:r="http://schemas.openxmlformats.org/officeDocument/2006/relationships" w:type="default" r:id="Rd0e86b5abd99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BALCON AS   ·   Org.nr 994 668 552   ·   Fjellvegen 1   ·   6770 NORDFJORDEID   ·   Tlf. 90 62 27 58   ·   post@balcon.no   ·   www.balcon.no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d1d5a84cc457b" /><Relationship Type="http://schemas.openxmlformats.org/officeDocument/2006/relationships/footer" Target="/word/footer1.xml" Id="Rd0e86b5abd99491f" /></Relationships>
</file>