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cfa939831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SEASCAPE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b613a22c3468b"/>
      <w:footerReference xmlns:r="http://schemas.openxmlformats.org/officeDocument/2006/relationships" w:type="default" r:id="Rbfe6a802c04d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b613a22c3468b" /><Relationship Type="http://schemas.openxmlformats.org/officeDocument/2006/relationships/footer" Target="/word/footer1.xml" Id="Rbfe6a802c04d4194" /></Relationships>
</file>