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be67e8ee3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5f62dd58dee4920"/>
      <w:footerReference xmlns:r="http://schemas.openxmlformats.org/officeDocument/2006/relationships" w:type="default" r:id="R1418bb9f2595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62dd58dee4920" /><Relationship Type="http://schemas.openxmlformats.org/officeDocument/2006/relationships/footer" Target="/word/footer1.xml" Id="R1418bb9f25954049" /></Relationships>
</file>