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1d8a09af9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SLETTA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SLETTA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d0c45d3564c35"/>
      <w:footerReference xmlns:r="http://schemas.openxmlformats.org/officeDocument/2006/relationships" w:type="default" r:id="R727c6ff7ca70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SLETTA BIL AS   ·   Org.nr 995 997 533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SLETTA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d0c45d3564c35" /><Relationship Type="http://schemas.openxmlformats.org/officeDocument/2006/relationships/footer" Target="/word/footer1.xml" Id="R727c6ff7ca7044e0" /></Relationships>
</file>