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bc09dcc8b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ENVISICON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Tananger,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b127f8fb373345dd"/>
      <w:footerReference xmlns:r="http://schemas.openxmlformats.org/officeDocument/2006/relationships" w:type="default" r:id="Rdd194ce89ebb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7f8fb373345dd" /><Relationship Type="http://schemas.openxmlformats.org/officeDocument/2006/relationships/footer" Target="/word/footer1.xml" Id="Rdd194ce89ebb495a" /></Relationships>
</file>