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135088147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20d5f36c856443ac"/>
      <w:footerReference xmlns:r="http://schemas.openxmlformats.org/officeDocument/2006/relationships" w:type="default" r:id="R66a21f5b739f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5f36c856443ac" /><Relationship Type="http://schemas.openxmlformats.org/officeDocument/2006/relationships/footer" Target="/word/footer1.xml" Id="R66a21f5b739f4b52" /></Relationships>
</file>